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06846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7B590CBE" w14:textId="367FD976" w:rsidR="00FE64DC" w:rsidRPr="004102F0" w:rsidRDefault="00FE64DC" w:rsidP="004102F0">
      <w:pPr>
        <w:jc w:val="center"/>
        <w:rPr>
          <w:rFonts w:ascii="Optima" w:hAnsi="Optima" w:cstheme="majorHAnsi"/>
          <w:b/>
          <w:bCs/>
          <w:sz w:val="32"/>
          <w:szCs w:val="32"/>
          <w:lang w:val="en-GB"/>
        </w:rPr>
      </w:pPr>
      <w:r w:rsidRPr="004102F0">
        <w:rPr>
          <w:rFonts w:ascii="Optima" w:hAnsi="Optima" w:cstheme="majorHAnsi"/>
          <w:b/>
          <w:bCs/>
          <w:sz w:val="32"/>
          <w:szCs w:val="32"/>
          <w:lang w:val="en-GB"/>
        </w:rPr>
        <w:t>Press release</w:t>
      </w:r>
      <w:r w:rsidR="00810FFC" w:rsidRPr="004102F0">
        <w:rPr>
          <w:rFonts w:ascii="Optima" w:hAnsi="Optima" w:cstheme="majorHAnsi"/>
          <w:b/>
          <w:bCs/>
          <w:sz w:val="32"/>
          <w:szCs w:val="32"/>
          <w:lang w:val="en-GB"/>
        </w:rPr>
        <w:t xml:space="preserve"> </w:t>
      </w:r>
      <w:r w:rsidR="004102F0" w:rsidRPr="004102F0">
        <w:rPr>
          <w:rFonts w:ascii="Optima" w:hAnsi="Optima" w:cstheme="majorHAnsi"/>
          <w:b/>
          <w:bCs/>
          <w:sz w:val="32"/>
          <w:szCs w:val="32"/>
          <w:lang w:val="en-GB"/>
        </w:rPr>
        <w:t>–</w:t>
      </w:r>
      <w:r w:rsidR="00810FFC" w:rsidRPr="004102F0">
        <w:rPr>
          <w:rFonts w:ascii="Optima" w:hAnsi="Optima" w:cstheme="majorHAnsi"/>
          <w:b/>
          <w:bCs/>
          <w:sz w:val="32"/>
          <w:szCs w:val="32"/>
          <w:lang w:val="en-GB"/>
        </w:rPr>
        <w:t xml:space="preserve"> Kick</w:t>
      </w:r>
      <w:r w:rsidR="004102F0" w:rsidRPr="004102F0">
        <w:rPr>
          <w:rFonts w:ascii="Optima" w:hAnsi="Optima" w:cstheme="majorHAnsi"/>
          <w:b/>
          <w:bCs/>
          <w:sz w:val="32"/>
          <w:szCs w:val="32"/>
          <w:lang w:val="en-GB"/>
        </w:rPr>
        <w:t xml:space="preserve">-off </w:t>
      </w:r>
      <w:r w:rsidR="000C1D04">
        <w:rPr>
          <w:rFonts w:ascii="Optima" w:hAnsi="Optima" w:cstheme="majorHAnsi"/>
          <w:b/>
          <w:bCs/>
          <w:sz w:val="32"/>
          <w:szCs w:val="32"/>
          <w:lang w:val="en-GB"/>
        </w:rPr>
        <w:t>of the project</w:t>
      </w:r>
    </w:p>
    <w:p w14:paraId="224ACEA2" w14:textId="77777777" w:rsidR="00FE64DC" w:rsidRPr="004102F0" w:rsidRDefault="00FE64DC" w:rsidP="00DF6E3B">
      <w:pPr>
        <w:jc w:val="both"/>
        <w:rPr>
          <w:rFonts w:ascii="Optima" w:hAnsi="Optima" w:cstheme="majorHAnsi"/>
          <w:lang w:val="en-GB"/>
        </w:rPr>
      </w:pPr>
    </w:p>
    <w:p w14:paraId="2AE5EF33" w14:textId="77777777" w:rsidR="00FE64DC" w:rsidRPr="004102F0" w:rsidRDefault="00FE64DC" w:rsidP="00A6424A">
      <w:pPr>
        <w:jc w:val="center"/>
        <w:rPr>
          <w:rFonts w:ascii="Optima" w:hAnsi="Optima" w:cstheme="majorHAnsi"/>
          <w:i/>
          <w:u w:val="single"/>
          <w:lang w:val="en-GB"/>
        </w:rPr>
      </w:pPr>
      <w:r w:rsidRPr="004102F0">
        <w:rPr>
          <w:rFonts w:ascii="Optima" w:hAnsi="Optima" w:cstheme="majorHAnsi"/>
          <w:i/>
          <w:u w:val="single"/>
          <w:lang w:val="en-GB"/>
        </w:rPr>
        <w:t xml:space="preserve">(please ensure that all concurrent press releases include both, the EU joint project logo and </w:t>
      </w:r>
      <w:proofErr w:type="spellStart"/>
      <w:r w:rsidRPr="004102F0">
        <w:rPr>
          <w:rFonts w:ascii="Optima" w:hAnsi="Optima" w:cstheme="majorHAnsi"/>
          <w:i/>
          <w:u w:val="single"/>
          <w:lang w:val="en-GB"/>
        </w:rPr>
        <w:t>Integrisport</w:t>
      </w:r>
      <w:proofErr w:type="spellEnd"/>
      <w:r w:rsidRPr="004102F0">
        <w:rPr>
          <w:rFonts w:ascii="Optima" w:hAnsi="Optima" w:cstheme="majorHAnsi"/>
          <w:i/>
          <w:u w:val="single"/>
          <w:lang w:val="en-GB"/>
        </w:rPr>
        <w:t xml:space="preserve"> visual identity) – attach JPEG versions of both to email</w:t>
      </w:r>
    </w:p>
    <w:p w14:paraId="56CD2ACE" w14:textId="53752C12" w:rsidR="00554A03" w:rsidRPr="004102F0" w:rsidRDefault="00554A03" w:rsidP="00DF6E3B">
      <w:pPr>
        <w:jc w:val="both"/>
        <w:rPr>
          <w:rFonts w:ascii="Optima" w:hAnsi="Optima"/>
          <w:lang w:val="en-GB"/>
        </w:rPr>
      </w:pPr>
    </w:p>
    <w:p w14:paraId="5D91AED9" w14:textId="5F706F8E" w:rsidR="00192BF6" w:rsidRPr="00B9440E" w:rsidRDefault="00CE29D0" w:rsidP="00B9440E">
      <w:pPr>
        <w:jc w:val="center"/>
        <w:rPr>
          <w:rFonts w:ascii="Optima" w:hAnsi="Optima"/>
          <w:lang w:val="en-GB"/>
        </w:rPr>
      </w:pPr>
      <w:r w:rsidRPr="004102F0">
        <w:rPr>
          <w:rFonts w:ascii="Optima" w:hAnsi="Optima"/>
          <w:noProof/>
        </w:rPr>
        <w:drawing>
          <wp:inline distT="0" distB="0" distL="0" distR="0" wp14:anchorId="6AF97D8C" wp14:editId="09141463">
            <wp:extent cx="2825044" cy="1159970"/>
            <wp:effectExtent l="279400" t="292100" r="274320" b="288290"/>
            <wp:docPr id="19" name="Picture 18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71A198-9394-1E41-BD0B-397F95DFD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7D71A198-9394-1E41-BD0B-397F95DFD1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4336" cy="1167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5C18B1C" w14:textId="77777777" w:rsidR="00192BF6" w:rsidRDefault="00192BF6" w:rsidP="00B9440E">
      <w:pPr>
        <w:rPr>
          <w:rFonts w:ascii="Optima" w:hAnsi="Optima"/>
          <w:b/>
          <w:bCs/>
          <w:lang w:val="en-GB"/>
        </w:rPr>
      </w:pPr>
    </w:p>
    <w:p w14:paraId="427CBEB8" w14:textId="77777777" w:rsidR="00192BF6" w:rsidRDefault="00192BF6" w:rsidP="00964E44">
      <w:pPr>
        <w:jc w:val="center"/>
        <w:rPr>
          <w:rFonts w:ascii="Optima" w:hAnsi="Optima"/>
          <w:b/>
          <w:bCs/>
          <w:lang w:val="en-GB"/>
        </w:rPr>
      </w:pPr>
    </w:p>
    <w:p w14:paraId="5694713D" w14:textId="5D02762F" w:rsidR="00C66EE4" w:rsidRPr="004102F0" w:rsidRDefault="003726AD" w:rsidP="00964E44">
      <w:pPr>
        <w:jc w:val="center"/>
        <w:rPr>
          <w:rFonts w:ascii="Optima" w:hAnsi="Optima"/>
          <w:b/>
          <w:bCs/>
          <w:lang w:val="en-GB"/>
        </w:rPr>
      </w:pPr>
      <w:r w:rsidRPr="004102F0">
        <w:rPr>
          <w:rFonts w:ascii="Optima" w:hAnsi="Optima"/>
          <w:b/>
          <w:bCs/>
          <w:lang w:val="en-GB"/>
        </w:rPr>
        <w:t xml:space="preserve">Official launch of </w:t>
      </w:r>
      <w:r w:rsidR="00C66EE4" w:rsidRPr="004102F0">
        <w:rPr>
          <w:rFonts w:ascii="Optima" w:hAnsi="Optima"/>
          <w:b/>
          <w:bCs/>
          <w:lang w:val="en-GB"/>
        </w:rPr>
        <w:t>EU-financed project</w:t>
      </w:r>
      <w:r w:rsidR="0086153A" w:rsidRPr="004102F0">
        <w:rPr>
          <w:rFonts w:ascii="Optima" w:hAnsi="Optima"/>
          <w:b/>
          <w:bCs/>
          <w:lang w:val="en-GB"/>
        </w:rPr>
        <w:t xml:space="preserve"> </w:t>
      </w:r>
      <w:proofErr w:type="spellStart"/>
      <w:r w:rsidRPr="004102F0">
        <w:rPr>
          <w:rFonts w:ascii="Optima" w:hAnsi="Optima"/>
          <w:b/>
          <w:bCs/>
          <w:lang w:val="en-GB"/>
        </w:rPr>
        <w:t>Integri</w:t>
      </w:r>
      <w:r w:rsidR="00D17A1C" w:rsidRPr="004102F0">
        <w:rPr>
          <w:rFonts w:ascii="Optima" w:hAnsi="Optima"/>
          <w:b/>
          <w:bCs/>
          <w:lang w:val="en-GB"/>
        </w:rPr>
        <w:t>S</w:t>
      </w:r>
      <w:r w:rsidRPr="004102F0">
        <w:rPr>
          <w:rFonts w:ascii="Optima" w:hAnsi="Optima"/>
          <w:b/>
          <w:bCs/>
          <w:lang w:val="en-GB"/>
        </w:rPr>
        <w:t>port</w:t>
      </w:r>
      <w:proofErr w:type="spellEnd"/>
      <w:r w:rsidRPr="004102F0">
        <w:rPr>
          <w:rFonts w:ascii="Optima" w:hAnsi="Optima"/>
          <w:b/>
          <w:bCs/>
          <w:lang w:val="en-GB"/>
        </w:rPr>
        <w:t xml:space="preserve"> </w:t>
      </w:r>
      <w:r w:rsidR="00887184" w:rsidRPr="004102F0">
        <w:rPr>
          <w:rFonts w:ascii="Optima" w:hAnsi="Optima"/>
          <w:b/>
          <w:bCs/>
          <w:lang w:val="en-GB"/>
        </w:rPr>
        <w:t xml:space="preserve">Next </w:t>
      </w:r>
      <w:r w:rsidRPr="004102F0">
        <w:rPr>
          <w:rFonts w:ascii="Optima" w:hAnsi="Optima"/>
          <w:b/>
          <w:bCs/>
          <w:lang w:val="en-GB"/>
        </w:rPr>
        <w:t>20</w:t>
      </w:r>
      <w:r w:rsidR="00887184" w:rsidRPr="004102F0">
        <w:rPr>
          <w:rFonts w:ascii="Optima" w:hAnsi="Optima"/>
          <w:b/>
          <w:bCs/>
          <w:lang w:val="en-GB"/>
        </w:rPr>
        <w:t>21</w:t>
      </w:r>
      <w:r w:rsidRPr="004102F0">
        <w:rPr>
          <w:rFonts w:ascii="Optima" w:hAnsi="Optima"/>
          <w:b/>
          <w:bCs/>
          <w:lang w:val="en-GB"/>
        </w:rPr>
        <w:t>-202</w:t>
      </w:r>
      <w:r w:rsidR="00887184" w:rsidRPr="004102F0">
        <w:rPr>
          <w:rFonts w:ascii="Optima" w:hAnsi="Optima"/>
          <w:b/>
          <w:bCs/>
          <w:lang w:val="en-GB"/>
        </w:rPr>
        <w:t>2</w:t>
      </w:r>
    </w:p>
    <w:p w14:paraId="1A1BE99E" w14:textId="77777777" w:rsidR="00C66EE4" w:rsidRPr="004102F0" w:rsidRDefault="00C66EE4" w:rsidP="00964E44">
      <w:pPr>
        <w:jc w:val="center"/>
        <w:rPr>
          <w:rFonts w:ascii="Optima" w:hAnsi="Optima"/>
          <w:b/>
          <w:bCs/>
          <w:lang w:val="en-GB"/>
        </w:rPr>
      </w:pPr>
    </w:p>
    <w:p w14:paraId="05412802" w14:textId="69244625" w:rsidR="00554A03" w:rsidRPr="004102F0" w:rsidRDefault="00AE0E9B" w:rsidP="00964E44">
      <w:pPr>
        <w:jc w:val="center"/>
        <w:rPr>
          <w:rFonts w:ascii="Optima" w:hAnsi="Optima"/>
          <w:b/>
          <w:bCs/>
          <w:lang w:val="en-GB"/>
        </w:rPr>
      </w:pPr>
      <w:r w:rsidRPr="004102F0">
        <w:rPr>
          <w:rFonts w:ascii="Optima" w:hAnsi="Optima"/>
          <w:lang w:val="en-GB"/>
        </w:rPr>
        <w:t>“</w:t>
      </w:r>
      <w:r w:rsidRPr="004102F0">
        <w:rPr>
          <w:rFonts w:ascii="Optima" w:hAnsi="Optima"/>
          <w:i/>
          <w:iCs/>
          <w:lang w:val="en-GB"/>
        </w:rPr>
        <w:t>R</w:t>
      </w:r>
      <w:r w:rsidR="0004114B" w:rsidRPr="004102F0">
        <w:rPr>
          <w:rFonts w:ascii="Optima" w:hAnsi="Optima"/>
          <w:i/>
          <w:iCs/>
          <w:lang w:val="en-GB"/>
        </w:rPr>
        <w:t>aising awareness about the damages of sport</w:t>
      </w:r>
      <w:r w:rsidR="000E6846" w:rsidRPr="004102F0">
        <w:rPr>
          <w:rFonts w:ascii="Optima" w:hAnsi="Optima"/>
          <w:i/>
          <w:iCs/>
          <w:lang w:val="en-GB"/>
        </w:rPr>
        <w:t>s</w:t>
      </w:r>
      <w:r w:rsidR="0004114B" w:rsidRPr="004102F0">
        <w:rPr>
          <w:rFonts w:ascii="Optima" w:hAnsi="Optima"/>
          <w:i/>
          <w:iCs/>
          <w:lang w:val="en-GB"/>
        </w:rPr>
        <w:t xml:space="preserve"> manipulation</w:t>
      </w:r>
      <w:r w:rsidR="00C12167" w:rsidRPr="004102F0">
        <w:rPr>
          <w:rFonts w:ascii="Optima" w:hAnsi="Optima"/>
          <w:i/>
          <w:iCs/>
          <w:lang w:val="en-GB"/>
        </w:rPr>
        <w:t>s</w:t>
      </w:r>
      <w:r w:rsidR="0004114B" w:rsidRPr="004102F0">
        <w:rPr>
          <w:rFonts w:ascii="Optima" w:hAnsi="Optima"/>
          <w:i/>
          <w:iCs/>
          <w:lang w:val="en-GB"/>
        </w:rPr>
        <w:t xml:space="preserve"> (#matchfixing</w:t>
      </w:r>
      <w:r w:rsidR="00CD1F5E" w:rsidRPr="004102F0">
        <w:rPr>
          <w:rFonts w:ascii="Optima" w:hAnsi="Optima"/>
          <w:i/>
          <w:iCs/>
          <w:lang w:val="en-GB"/>
        </w:rPr>
        <w:t>)</w:t>
      </w:r>
      <w:r w:rsidRPr="004102F0">
        <w:rPr>
          <w:rFonts w:ascii="Optima" w:hAnsi="Optima"/>
          <w:i/>
          <w:iCs/>
          <w:lang w:val="en-GB"/>
        </w:rPr>
        <w:t>”</w:t>
      </w:r>
    </w:p>
    <w:p w14:paraId="530A7C45" w14:textId="30E0A26D" w:rsidR="00F73CBF" w:rsidRPr="004102F0" w:rsidRDefault="00F73CBF" w:rsidP="00DF6E3B">
      <w:pPr>
        <w:jc w:val="both"/>
        <w:rPr>
          <w:rFonts w:ascii="Optima" w:hAnsi="Optima"/>
          <w:lang w:val="en-ES"/>
        </w:rPr>
      </w:pPr>
    </w:p>
    <w:p w14:paraId="6CB36F00" w14:textId="77777777" w:rsidR="0096061A" w:rsidRPr="004102F0" w:rsidRDefault="00BA0DA2" w:rsidP="00DF6E3B">
      <w:pPr>
        <w:jc w:val="both"/>
        <w:rPr>
          <w:rFonts w:ascii="Optima" w:hAnsi="Optima"/>
          <w:lang w:val="en-ES"/>
        </w:rPr>
      </w:pPr>
      <w:r w:rsidRPr="004102F0">
        <w:rPr>
          <w:rFonts w:ascii="Optima" w:hAnsi="Optima"/>
          <w:lang w:val="en-ES"/>
        </w:rPr>
        <w:t xml:space="preserve">The launch of the EU-funded project, IntegriSport Next ERASMUS +, was officially held today at a kickoff meeting, this time online due to current circumstances. </w:t>
      </w:r>
    </w:p>
    <w:p w14:paraId="7FF8FFC1" w14:textId="77777777" w:rsidR="0096061A" w:rsidRPr="004102F0" w:rsidRDefault="0096061A" w:rsidP="00DF6E3B">
      <w:pPr>
        <w:jc w:val="both"/>
        <w:rPr>
          <w:rFonts w:ascii="Optima" w:hAnsi="Optima"/>
          <w:lang w:val="en-ES"/>
        </w:rPr>
      </w:pPr>
    </w:p>
    <w:p w14:paraId="7E27FD13" w14:textId="760CE794" w:rsidR="00BA0DA2" w:rsidRPr="004102F0" w:rsidRDefault="00BA0DA2" w:rsidP="00DF6E3B">
      <w:pPr>
        <w:jc w:val="both"/>
        <w:rPr>
          <w:rFonts w:ascii="Optima" w:hAnsi="Optima"/>
          <w:lang w:val="en-GB"/>
        </w:rPr>
      </w:pPr>
      <w:r w:rsidRPr="004102F0">
        <w:rPr>
          <w:rFonts w:ascii="Optima" w:hAnsi="Optima"/>
          <w:lang w:val="en-ES"/>
        </w:rPr>
        <w:t>This project, developed and coordinated by the CSCF Foundation for Sport Integrity, is considered the continuation of the successful IntegriSport E</w:t>
      </w:r>
      <w:proofErr w:type="spellStart"/>
      <w:r w:rsidR="00AB5C24" w:rsidRPr="004102F0">
        <w:rPr>
          <w:rFonts w:ascii="Optima" w:hAnsi="Optima"/>
          <w:lang w:val="en-GB"/>
        </w:rPr>
        <w:t>rasmus</w:t>
      </w:r>
      <w:proofErr w:type="spellEnd"/>
      <w:r w:rsidRPr="004102F0">
        <w:rPr>
          <w:rFonts w:ascii="Optima" w:hAnsi="Optima"/>
          <w:lang w:val="en-ES"/>
        </w:rPr>
        <w:t>+ project (2019-202</w:t>
      </w:r>
      <w:r w:rsidR="00F0715A" w:rsidRPr="004102F0">
        <w:rPr>
          <w:rFonts w:ascii="Optima" w:hAnsi="Optima"/>
          <w:lang w:val="en-GB"/>
        </w:rPr>
        <w:t>0</w:t>
      </w:r>
      <w:r w:rsidRPr="004102F0">
        <w:rPr>
          <w:rFonts w:ascii="Optima" w:hAnsi="Optima"/>
          <w:lang w:val="en-ES"/>
        </w:rPr>
        <w:t>)</w:t>
      </w:r>
      <w:r w:rsidR="00324EEC" w:rsidRPr="004102F0">
        <w:rPr>
          <w:rFonts w:ascii="Optima" w:hAnsi="Optima"/>
          <w:lang w:val="en-GB"/>
        </w:rPr>
        <w:t>,</w:t>
      </w:r>
      <w:r w:rsidR="00DF6E3B" w:rsidRPr="004102F0">
        <w:rPr>
          <w:rFonts w:ascii="Optima" w:hAnsi="Optima"/>
          <w:lang w:val="en-GB"/>
        </w:rPr>
        <w:t xml:space="preserve"> consolidating itself as an important platform for raising awareness</w:t>
      </w:r>
      <w:r w:rsidR="00492F6D" w:rsidRPr="004102F0">
        <w:rPr>
          <w:rFonts w:ascii="Optima" w:hAnsi="Optima"/>
          <w:lang w:val="en-GB"/>
        </w:rPr>
        <w:t xml:space="preserve"> for law enforcement and judiciaries</w:t>
      </w:r>
      <w:r w:rsidR="00DF6E3B" w:rsidRPr="004102F0">
        <w:rPr>
          <w:rFonts w:ascii="Optima" w:hAnsi="Optima"/>
          <w:lang w:val="en-GB"/>
        </w:rPr>
        <w:t xml:space="preserve"> about the damages of sports manipulation</w:t>
      </w:r>
      <w:r w:rsidR="0056597E" w:rsidRPr="004102F0">
        <w:rPr>
          <w:rFonts w:ascii="Optima" w:hAnsi="Optima"/>
          <w:lang w:val="en-GB"/>
        </w:rPr>
        <w:t>s</w:t>
      </w:r>
      <w:r w:rsidR="00DF6E3B" w:rsidRPr="004102F0">
        <w:rPr>
          <w:rFonts w:ascii="Optima" w:hAnsi="Optima"/>
          <w:lang w:val="en-GB"/>
        </w:rPr>
        <w:t xml:space="preserve"> </w:t>
      </w:r>
      <w:r w:rsidR="002B154B" w:rsidRPr="004102F0">
        <w:rPr>
          <w:rFonts w:ascii="Optima" w:hAnsi="Optima"/>
          <w:lang w:val="en-GB"/>
        </w:rPr>
        <w:t xml:space="preserve">in Europe </w:t>
      </w:r>
      <w:r w:rsidR="00DF6E3B" w:rsidRPr="004102F0">
        <w:rPr>
          <w:rFonts w:ascii="Optima" w:hAnsi="Optima"/>
          <w:lang w:val="en-GB"/>
        </w:rPr>
        <w:t>(#matchfixing).</w:t>
      </w:r>
    </w:p>
    <w:p w14:paraId="1FE11B70" w14:textId="77777777" w:rsidR="00BA0DA2" w:rsidRPr="004102F0" w:rsidRDefault="00BA0DA2" w:rsidP="00DF6E3B">
      <w:pPr>
        <w:jc w:val="both"/>
        <w:rPr>
          <w:rFonts w:ascii="Optima" w:hAnsi="Optima"/>
          <w:lang w:val="en-ES"/>
        </w:rPr>
      </w:pPr>
    </w:p>
    <w:p w14:paraId="676521ED" w14:textId="1AAC1F80" w:rsidR="006715C3" w:rsidRPr="004102F0" w:rsidRDefault="000C3A9C" w:rsidP="006715C3">
      <w:pPr>
        <w:jc w:val="both"/>
        <w:rPr>
          <w:rFonts w:ascii="Optima" w:hAnsi="Optima"/>
          <w:lang w:val="en-GB"/>
        </w:rPr>
      </w:pP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The project represents a joint commitment to strengthen prevention and cooperation on this phenomenon in six countries: Cyprus, Estonia, Finland, Georgia, Malta and </w:t>
      </w:r>
      <w:proofErr w:type="spellStart"/>
      <w:proofErr w:type="gramStart"/>
      <w:r w:rsidRPr="004102F0">
        <w:rPr>
          <w:rFonts w:ascii="Optima" w:eastAsia="Times New Roman" w:hAnsi="Optima" w:cs="Times New Roman"/>
          <w:color w:val="000000"/>
          <w:lang w:val="en-GB" w:eastAsia="en-GB"/>
        </w:rPr>
        <w:t>Sweden,</w:t>
      </w:r>
      <w:r w:rsidR="006715C3" w:rsidRPr="004102F0">
        <w:rPr>
          <w:rFonts w:ascii="Optima" w:hAnsi="Optima"/>
          <w:lang w:val="en-GB"/>
        </w:rPr>
        <w:t>bringing</w:t>
      </w:r>
      <w:proofErr w:type="spellEnd"/>
      <w:proofErr w:type="gramEnd"/>
      <w:r w:rsidR="006715C3" w:rsidRPr="004102F0">
        <w:rPr>
          <w:rFonts w:ascii="Optima" w:hAnsi="Optima"/>
          <w:lang w:val="en-GB"/>
        </w:rPr>
        <w:t xml:space="preserve"> together the efforts of:</w:t>
      </w:r>
    </w:p>
    <w:p w14:paraId="2DD35CBD" w14:textId="77777777" w:rsidR="006715C3" w:rsidRPr="004102F0" w:rsidRDefault="006715C3" w:rsidP="006715C3">
      <w:pPr>
        <w:jc w:val="both"/>
        <w:rPr>
          <w:rFonts w:ascii="Optima" w:hAnsi="Optima"/>
          <w:lang w:val="en-GB"/>
        </w:rPr>
      </w:pPr>
    </w:p>
    <w:p w14:paraId="209977C2" w14:textId="77777777" w:rsidR="006715C3" w:rsidRPr="004102F0" w:rsidRDefault="006715C3" w:rsidP="006715C3">
      <w:pPr>
        <w:pStyle w:val="ListParagraph"/>
        <w:numPr>
          <w:ilvl w:val="0"/>
          <w:numId w:val="1"/>
        </w:numPr>
        <w:jc w:val="both"/>
        <w:rPr>
          <w:rFonts w:ascii="Optima" w:hAnsi="Optima"/>
          <w:lang w:val="en-GB"/>
        </w:rPr>
      </w:pPr>
      <w:r w:rsidRPr="004102F0">
        <w:rPr>
          <w:rFonts w:ascii="Optima" w:hAnsi="Optima"/>
          <w:b/>
          <w:bCs/>
          <w:lang w:val="en-GB"/>
        </w:rPr>
        <w:t>Country Partners Organisations:</w:t>
      </w:r>
      <w:r w:rsidRPr="004102F0">
        <w:rPr>
          <w:rFonts w:ascii="Optima" w:hAnsi="Optima"/>
          <w:lang w:val="en-GB"/>
        </w:rPr>
        <w:t xml:space="preserve"> The Cyprus Police; Estonian Police; Finnish </w:t>
      </w:r>
      <w:proofErr w:type="spellStart"/>
      <w:r w:rsidRPr="004102F0">
        <w:rPr>
          <w:rFonts w:ascii="Optima" w:hAnsi="Optima"/>
          <w:lang w:val="en-GB"/>
        </w:rPr>
        <w:t>Center</w:t>
      </w:r>
      <w:proofErr w:type="spellEnd"/>
      <w:r w:rsidRPr="004102F0">
        <w:rPr>
          <w:rFonts w:ascii="Optima" w:hAnsi="Optima"/>
          <w:lang w:val="en-GB"/>
        </w:rPr>
        <w:t xml:space="preserve"> for Integrity in Sports; The Ministry of Education, Science, Culture and Sport of Georgia; Malta Police Force; Swedish Sports Confederation </w:t>
      </w:r>
    </w:p>
    <w:p w14:paraId="3A9410B0" w14:textId="77777777" w:rsidR="006715C3" w:rsidRPr="004102F0" w:rsidRDefault="006715C3" w:rsidP="006715C3">
      <w:pPr>
        <w:jc w:val="both"/>
        <w:rPr>
          <w:rFonts w:ascii="Optima" w:eastAsia="Times New Roman" w:hAnsi="Optima" w:cs="Times New Roman"/>
          <w:color w:val="000000"/>
          <w:lang w:val="en-GB" w:eastAsia="en-GB"/>
        </w:rPr>
      </w:pPr>
    </w:p>
    <w:p w14:paraId="5D510727" w14:textId="424D644E" w:rsidR="006715C3" w:rsidRPr="004102F0" w:rsidRDefault="006715C3" w:rsidP="006715C3">
      <w:pPr>
        <w:pStyle w:val="ListParagraph"/>
        <w:numPr>
          <w:ilvl w:val="0"/>
          <w:numId w:val="1"/>
        </w:numPr>
        <w:jc w:val="both"/>
        <w:rPr>
          <w:rFonts w:ascii="Optima" w:eastAsia="Times New Roman" w:hAnsi="Optima" w:cs="Times New Roman"/>
          <w:color w:val="000000"/>
          <w:lang w:val="en-GB" w:eastAsia="en-GB"/>
        </w:rPr>
      </w:pPr>
      <w:r w:rsidRPr="004102F0">
        <w:rPr>
          <w:rFonts w:ascii="Optima" w:eastAsia="Times New Roman" w:hAnsi="Optima" w:cs="Times New Roman"/>
          <w:b/>
          <w:bCs/>
          <w:color w:val="000000"/>
          <w:lang w:val="en-GB" w:eastAsia="en-GB"/>
        </w:rPr>
        <w:t>Partner organisations: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 </w:t>
      </w:r>
      <w:r w:rsidRPr="004102F0">
        <w:rPr>
          <w:rFonts w:ascii="Optima" w:hAnsi="Optima"/>
          <w:lang w:val="en-GB"/>
        </w:rPr>
        <w:t>The Global Lottery Monitoring System (GLMS)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 &amp; </w:t>
      </w:r>
      <w:proofErr w:type="spellStart"/>
      <w:r w:rsidR="00600351" w:rsidRPr="00600351">
        <w:rPr>
          <w:rFonts w:ascii="Optima" w:hAnsi="Optima"/>
          <w:lang w:val="en-GB"/>
        </w:rPr>
        <w:t>Katholieke</w:t>
      </w:r>
      <w:proofErr w:type="spellEnd"/>
      <w:r w:rsidR="00600351" w:rsidRPr="00600351">
        <w:rPr>
          <w:rFonts w:ascii="Optima" w:hAnsi="Optima"/>
          <w:lang w:val="en-GB"/>
        </w:rPr>
        <w:t xml:space="preserve"> Universiteit Leuven </w:t>
      </w:r>
      <w:r w:rsidR="00600351">
        <w:rPr>
          <w:rFonts w:ascii="Optima" w:hAnsi="Optima"/>
          <w:lang w:val="en-GB"/>
        </w:rPr>
        <w:t>(</w:t>
      </w:r>
      <w:r w:rsidR="00600351" w:rsidRPr="00600351">
        <w:rPr>
          <w:rFonts w:ascii="Optima" w:hAnsi="Optima"/>
          <w:lang w:val="en-GB"/>
        </w:rPr>
        <w:t>KU Leuven</w:t>
      </w:r>
      <w:r w:rsidR="00600351">
        <w:rPr>
          <w:rFonts w:ascii="Optima" w:hAnsi="Optima"/>
          <w:lang w:val="en-GB"/>
        </w:rPr>
        <w:t>)</w:t>
      </w:r>
    </w:p>
    <w:p w14:paraId="088C4D7F" w14:textId="77777777" w:rsidR="006715C3" w:rsidRPr="004102F0" w:rsidRDefault="006715C3" w:rsidP="006715C3">
      <w:pPr>
        <w:jc w:val="both"/>
        <w:rPr>
          <w:rFonts w:ascii="Optima" w:hAnsi="Optima"/>
          <w:lang w:val="en-GB"/>
        </w:rPr>
      </w:pPr>
    </w:p>
    <w:p w14:paraId="0985AAF3" w14:textId="77777777" w:rsidR="006715C3" w:rsidRPr="004102F0" w:rsidRDefault="006715C3" w:rsidP="006715C3">
      <w:pPr>
        <w:pStyle w:val="ListParagraph"/>
        <w:numPr>
          <w:ilvl w:val="0"/>
          <w:numId w:val="1"/>
        </w:numPr>
        <w:jc w:val="both"/>
        <w:rPr>
          <w:rFonts w:ascii="Optima" w:eastAsia="Times New Roman" w:hAnsi="Optima" w:cs="Times New Roman"/>
          <w:color w:val="000000"/>
          <w:lang w:val="en-GB" w:eastAsia="en-GB"/>
        </w:rPr>
      </w:pPr>
      <w:r w:rsidRPr="004102F0">
        <w:rPr>
          <w:rFonts w:ascii="Optima" w:eastAsia="Times New Roman" w:hAnsi="Optima" w:cs="Times New Roman"/>
          <w:b/>
          <w:bCs/>
          <w:color w:val="000000"/>
          <w:lang w:val="en-GB" w:eastAsia="en-GB"/>
        </w:rPr>
        <w:t>Supporting organisations: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 </w:t>
      </w:r>
      <w:r w:rsidRPr="004102F0">
        <w:rPr>
          <w:rFonts w:ascii="Optima" w:hAnsi="Optima"/>
          <w:lang w:val="en-GB"/>
        </w:rPr>
        <w:t xml:space="preserve">FIFPRO </w:t>
      </w:r>
    </w:p>
    <w:p w14:paraId="0CF6ED21" w14:textId="77777777" w:rsidR="00C12167" w:rsidRPr="004102F0" w:rsidRDefault="00C12167" w:rsidP="00DF6E3B">
      <w:pPr>
        <w:jc w:val="both"/>
        <w:rPr>
          <w:rFonts w:ascii="Optima" w:hAnsi="Optima"/>
        </w:rPr>
      </w:pPr>
    </w:p>
    <w:p w14:paraId="2FA89338" w14:textId="00D88830" w:rsidR="00554A03" w:rsidRPr="004102F0" w:rsidRDefault="008B45CD" w:rsidP="00DF6E3B">
      <w:pPr>
        <w:jc w:val="both"/>
        <w:rPr>
          <w:rFonts w:ascii="Optima" w:hAnsi="Optima"/>
        </w:rPr>
      </w:pPr>
      <w:r w:rsidRPr="004102F0">
        <w:rPr>
          <w:rFonts w:ascii="Optima" w:hAnsi="Optima"/>
        </w:rPr>
        <w:t>The abovemention</w:t>
      </w:r>
      <w:r w:rsidR="00AF429D" w:rsidRPr="004102F0">
        <w:rPr>
          <w:rFonts w:ascii="Optima" w:hAnsi="Optima"/>
        </w:rPr>
        <w:t>ed</w:t>
      </w:r>
      <w:r w:rsidR="00AF429D" w:rsidRPr="004102F0">
        <w:rPr>
          <w:rFonts w:ascii="Optima" w:hAnsi="Optima"/>
          <w:lang w:val="en-GB"/>
        </w:rPr>
        <w:t xml:space="preserve"> is </w:t>
      </w:r>
      <w:proofErr w:type="gramStart"/>
      <w:r w:rsidR="00AF429D" w:rsidRPr="004102F0">
        <w:rPr>
          <w:rFonts w:ascii="Optima" w:hAnsi="Optima"/>
          <w:lang w:val="en-GB"/>
        </w:rPr>
        <w:t>plan</w:t>
      </w:r>
      <w:proofErr w:type="gramEnd"/>
      <w:r w:rsidR="00AF429D" w:rsidRPr="004102F0">
        <w:rPr>
          <w:rFonts w:ascii="Optima" w:hAnsi="Optima"/>
          <w:lang w:val="en-GB"/>
        </w:rPr>
        <w:t xml:space="preserve"> to be achieved through the consolidation of a comprehensive awareness raising program and operational support to</w:t>
      </w:r>
      <w:r w:rsidR="00AF429D" w:rsidRPr="004102F0">
        <w:rPr>
          <w:rFonts w:ascii="Optima" w:hAnsi="Optima"/>
        </w:rPr>
        <w:t xml:space="preserve"> law enforcement </w:t>
      </w:r>
      <w:r w:rsidR="00AF429D" w:rsidRPr="004102F0">
        <w:rPr>
          <w:rFonts w:ascii="Optima" w:hAnsi="Optima"/>
          <w:lang w:val="en-GB"/>
        </w:rPr>
        <w:t>agencies (LEA) and judicial authorities (JA) in Europe to face this phenomenon under the same collective.</w:t>
      </w:r>
    </w:p>
    <w:p w14:paraId="7124918D" w14:textId="639288E3" w:rsidR="00554A03" w:rsidRPr="004102F0" w:rsidRDefault="00554A03" w:rsidP="00DF6E3B">
      <w:pPr>
        <w:jc w:val="both"/>
        <w:rPr>
          <w:rFonts w:ascii="Optima" w:hAnsi="Optima"/>
        </w:rPr>
      </w:pPr>
    </w:p>
    <w:p w14:paraId="079A6660" w14:textId="495638A8" w:rsidR="00942ED3" w:rsidRPr="004102F0" w:rsidRDefault="00942ED3" w:rsidP="00DF6E3B">
      <w:pPr>
        <w:jc w:val="both"/>
        <w:rPr>
          <w:rFonts w:ascii="Optima" w:hAnsi="Optima"/>
        </w:rPr>
      </w:pPr>
    </w:p>
    <w:p w14:paraId="5BBA2291" w14:textId="6C52F5E9" w:rsidR="00E20E4A" w:rsidRDefault="00E20E4A" w:rsidP="00E20E4A">
      <w:pPr>
        <w:jc w:val="both"/>
        <w:rPr>
          <w:rFonts w:ascii="Optima" w:eastAsia="Times New Roman" w:hAnsi="Optima" w:cs="Times New Roman"/>
          <w:color w:val="000000"/>
          <w:lang w:eastAsia="en-GB"/>
        </w:rPr>
      </w:pP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In this way, </w:t>
      </w:r>
      <w:proofErr w:type="spellStart"/>
      <w:r w:rsidRPr="004102F0">
        <w:rPr>
          <w:rFonts w:ascii="Optima" w:eastAsia="Times New Roman" w:hAnsi="Optima" w:cs="Times New Roman"/>
          <w:color w:val="000000"/>
          <w:lang w:val="en-GB" w:eastAsia="en-GB"/>
        </w:rPr>
        <w:t>Integrisport</w:t>
      </w:r>
      <w:proofErr w:type="spellEnd"/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 Next (2021-2022) truly generates an ideal space for </w:t>
      </w:r>
      <w:r w:rsidR="001D2380" w:rsidRPr="004102F0">
        <w:rPr>
          <w:rFonts w:ascii="Optima" w:hAnsi="Optima"/>
        </w:rPr>
        <w:t xml:space="preserve">law enforcement </w:t>
      </w:r>
      <w:r w:rsidR="001D2380" w:rsidRPr="004102F0">
        <w:rPr>
          <w:rFonts w:ascii="Optima" w:hAnsi="Optima"/>
          <w:lang w:val="en-GB"/>
        </w:rPr>
        <w:t xml:space="preserve">agencies (LEA) and judicial authorities (JA) 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to debate in transnational meetings and training programs led by recognised experts the use of </w:t>
      </w:r>
      <w:r w:rsidRPr="004102F0">
        <w:rPr>
          <w:rFonts w:ascii="Optima" w:eastAsia="Times New Roman" w:hAnsi="Optima" w:cs="Times New Roman"/>
          <w:color w:val="000000"/>
          <w:lang w:eastAsia="en-GB"/>
        </w:rPr>
        <w:t>appropriate investigative techniques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>,</w:t>
      </w:r>
      <w:r w:rsidRPr="004102F0">
        <w:rPr>
          <w:rFonts w:ascii="Optima" w:eastAsia="Times New Roman" w:hAnsi="Optima" w:cs="Times New Roman"/>
          <w:color w:val="000000"/>
          <w:lang w:eastAsia="en-GB"/>
        </w:rPr>
        <w:t xml:space="preserve"> legal instruments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, </w:t>
      </w:r>
      <w:r w:rsidRPr="004102F0">
        <w:rPr>
          <w:rFonts w:ascii="Optima" w:eastAsia="Times New Roman" w:hAnsi="Optima" w:cs="Times New Roman"/>
          <w:color w:val="000000"/>
          <w:lang w:eastAsia="en-GB"/>
        </w:rPr>
        <w:t>sport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 policy</w:t>
      </w:r>
      <w:r w:rsidRPr="004102F0">
        <w:rPr>
          <w:rFonts w:ascii="Optima" w:eastAsia="Times New Roman" w:hAnsi="Optima" w:cs="Times New Roman"/>
          <w:color w:val="000000"/>
          <w:lang w:eastAsia="en-GB"/>
        </w:rPr>
        <w:t xml:space="preserve">, 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sport </w:t>
      </w:r>
      <w:r w:rsidRPr="004102F0">
        <w:rPr>
          <w:rFonts w:ascii="Optima" w:eastAsia="Times New Roman" w:hAnsi="Optima" w:cs="Times New Roman"/>
          <w:color w:val="000000"/>
          <w:lang w:eastAsia="en-GB"/>
        </w:rPr>
        <w:t>betting and virtual currencies</w:t>
      </w:r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 in sport</w:t>
      </w:r>
      <w:r w:rsidRPr="004102F0">
        <w:rPr>
          <w:rFonts w:ascii="Optima" w:eastAsia="Times New Roman" w:hAnsi="Optima" w:cs="Times New Roman"/>
          <w:color w:val="000000"/>
          <w:lang w:eastAsia="en-GB"/>
        </w:rPr>
        <w:t xml:space="preserve"> at national and international level to be effective in the criminal procedure regarding </w:t>
      </w:r>
      <w:proofErr w:type="spellStart"/>
      <w:r w:rsidRPr="004102F0">
        <w:rPr>
          <w:rFonts w:ascii="Optima" w:eastAsia="Times New Roman" w:hAnsi="Optima" w:cs="Times New Roman"/>
          <w:color w:val="000000"/>
          <w:lang w:eastAsia="en-GB"/>
        </w:rPr>
        <w:t>matchfixing</w:t>
      </w:r>
      <w:proofErr w:type="spellEnd"/>
      <w:r w:rsidRPr="004102F0">
        <w:rPr>
          <w:rFonts w:ascii="Optima" w:eastAsia="Times New Roman" w:hAnsi="Optima" w:cs="Times New Roman"/>
          <w:color w:val="000000"/>
          <w:lang w:val="en-GB" w:eastAsia="en-GB"/>
        </w:rPr>
        <w:t xml:space="preserve"> and other sport integrity matters</w:t>
      </w:r>
      <w:r w:rsidRPr="004102F0">
        <w:rPr>
          <w:rFonts w:ascii="Optima" w:eastAsia="Times New Roman" w:hAnsi="Optima" w:cs="Times New Roman"/>
          <w:color w:val="000000"/>
          <w:lang w:eastAsia="en-GB"/>
        </w:rPr>
        <w:t xml:space="preserve">. </w:t>
      </w:r>
    </w:p>
    <w:p w14:paraId="45B0E361" w14:textId="2E0FE445" w:rsidR="00652017" w:rsidRDefault="00652017" w:rsidP="00E20E4A">
      <w:pPr>
        <w:jc w:val="both"/>
        <w:rPr>
          <w:rFonts w:ascii="Optima" w:eastAsia="Times New Roman" w:hAnsi="Optima" w:cs="Times New Roman"/>
          <w:color w:val="000000"/>
          <w:lang w:eastAsia="en-GB"/>
        </w:rPr>
      </w:pPr>
    </w:p>
    <w:p w14:paraId="32B4F15A" w14:textId="0A4D6EAB" w:rsidR="00652017" w:rsidRDefault="00652017" w:rsidP="00E20E4A">
      <w:pPr>
        <w:jc w:val="both"/>
        <w:rPr>
          <w:rFonts w:ascii="Optima" w:eastAsia="Times New Roman" w:hAnsi="Optima" w:cs="Times New Roman"/>
          <w:color w:val="000000"/>
          <w:lang w:eastAsia="en-GB"/>
        </w:rPr>
      </w:pPr>
      <w:r>
        <w:rPr>
          <w:rFonts w:ascii="Optima" w:eastAsia="Times New Roman" w:hAnsi="Optima" w:cs="Times New Roman"/>
          <w:noProof/>
          <w:color w:val="000000"/>
          <w:lang w:eastAsia="en-GB"/>
        </w:rPr>
        <w:drawing>
          <wp:inline distT="0" distB="0" distL="0" distR="0" wp14:anchorId="7451DF81" wp14:editId="46F68722">
            <wp:extent cx="5727700" cy="3053715"/>
            <wp:effectExtent l="0" t="0" r="0" b="0"/>
            <wp:docPr id="7" name="Picture 7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 shot of a compute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592E" w14:textId="5B09D03A" w:rsidR="00652017" w:rsidRDefault="00652017" w:rsidP="00E20E4A">
      <w:pPr>
        <w:jc w:val="both"/>
        <w:rPr>
          <w:rFonts w:ascii="Optima" w:eastAsia="Times New Roman" w:hAnsi="Optima" w:cs="Times New Roman"/>
          <w:color w:val="000000"/>
          <w:lang w:eastAsia="en-GB"/>
        </w:rPr>
      </w:pPr>
    </w:p>
    <w:p w14:paraId="22863A15" w14:textId="33A1FF6C" w:rsidR="00652017" w:rsidRDefault="00652017" w:rsidP="00E20E4A">
      <w:pPr>
        <w:jc w:val="both"/>
        <w:rPr>
          <w:rFonts w:ascii="Optima" w:eastAsia="Times New Roman" w:hAnsi="Optima" w:cs="Times New Roman"/>
          <w:color w:val="000000"/>
          <w:lang w:eastAsia="en-GB"/>
        </w:rPr>
      </w:pPr>
      <w:r>
        <w:rPr>
          <w:rFonts w:ascii="Optima" w:eastAsia="Times New Roman" w:hAnsi="Optima" w:cs="Times New Roman"/>
          <w:noProof/>
          <w:color w:val="000000"/>
          <w:lang w:eastAsia="en-GB"/>
        </w:rPr>
        <w:drawing>
          <wp:inline distT="0" distB="0" distL="0" distR="0" wp14:anchorId="68D0B3CA" wp14:editId="740CB4DA">
            <wp:extent cx="5727700" cy="3053715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B992" w14:textId="77777777" w:rsidR="00652017" w:rsidRPr="004102F0" w:rsidRDefault="00652017" w:rsidP="00E20E4A">
      <w:pPr>
        <w:jc w:val="both"/>
        <w:rPr>
          <w:rFonts w:ascii="Optima" w:eastAsia="Times New Roman" w:hAnsi="Optima" w:cs="Times New Roman"/>
          <w:color w:val="000000"/>
          <w:lang w:val="en-GB" w:eastAsia="en-GB"/>
        </w:rPr>
      </w:pPr>
    </w:p>
    <w:p w14:paraId="458B3BF3" w14:textId="77777777" w:rsidR="00B9440E" w:rsidRPr="004102F0" w:rsidRDefault="00B9440E" w:rsidP="00942ED3">
      <w:pPr>
        <w:jc w:val="both"/>
        <w:rPr>
          <w:rFonts w:ascii="Optima" w:hAnsi="Optima"/>
          <w:b/>
          <w:bCs/>
        </w:rPr>
      </w:pPr>
    </w:p>
    <w:p w14:paraId="588AB121" w14:textId="77777777" w:rsidR="00E20E4A" w:rsidRPr="004102F0" w:rsidRDefault="00E20E4A" w:rsidP="00942ED3">
      <w:pPr>
        <w:jc w:val="both"/>
        <w:rPr>
          <w:rFonts w:ascii="Optima" w:hAnsi="Optima"/>
          <w:b/>
          <w:bCs/>
        </w:rPr>
      </w:pPr>
    </w:p>
    <w:p w14:paraId="3DFEBD5A" w14:textId="77777777" w:rsidR="00EF6A63" w:rsidRPr="004102F0" w:rsidRDefault="00942ED3" w:rsidP="00942ED3">
      <w:pPr>
        <w:jc w:val="both"/>
        <w:rPr>
          <w:rFonts w:ascii="Optima" w:hAnsi="Optima"/>
          <w:b/>
          <w:bCs/>
        </w:rPr>
      </w:pPr>
      <w:r w:rsidRPr="004102F0">
        <w:rPr>
          <w:rFonts w:ascii="Optima" w:hAnsi="Optima"/>
          <w:b/>
          <w:bCs/>
        </w:rPr>
        <w:t xml:space="preserve">For more information, please contact the </w:t>
      </w:r>
      <w:r w:rsidRPr="004102F0">
        <w:rPr>
          <w:rFonts w:ascii="Optima" w:hAnsi="Optima"/>
          <w:b/>
          <w:bCs/>
          <w:lang w:val="en-GB"/>
        </w:rPr>
        <w:t>CSCF Projects Team</w:t>
      </w:r>
      <w:r w:rsidRPr="004102F0">
        <w:rPr>
          <w:rFonts w:ascii="Optima" w:hAnsi="Optima"/>
          <w:b/>
          <w:bCs/>
        </w:rPr>
        <w:t>:</w:t>
      </w:r>
      <w:r w:rsidR="00EF6A63" w:rsidRPr="004102F0">
        <w:rPr>
          <w:rFonts w:ascii="Optima" w:hAnsi="Optima"/>
          <w:b/>
          <w:bCs/>
        </w:rPr>
        <w:t xml:space="preserve"> </w:t>
      </w:r>
    </w:p>
    <w:p w14:paraId="24E298B4" w14:textId="5AF43B07" w:rsidR="00EF6A63" w:rsidRPr="00600351" w:rsidRDefault="00607403" w:rsidP="00942ED3">
      <w:pPr>
        <w:jc w:val="both"/>
        <w:rPr>
          <w:rFonts w:ascii="Optima" w:hAnsi="Optima"/>
          <w:lang w:val="es-ES"/>
        </w:rPr>
      </w:pPr>
      <w:hyperlink r:id="rId11" w:history="1">
        <w:r w:rsidR="00164E5C" w:rsidRPr="00600351">
          <w:rPr>
            <w:rStyle w:val="Hyperlink"/>
            <w:rFonts w:ascii="Optima" w:hAnsi="Optima"/>
            <w:lang w:val="es-ES"/>
          </w:rPr>
          <w:t>integrisportnext.admin@cscfsport.com</w:t>
        </w:r>
      </w:hyperlink>
    </w:p>
    <w:p w14:paraId="4FFEF703" w14:textId="77777777" w:rsidR="00164E5C" w:rsidRPr="00600351" w:rsidRDefault="00164E5C" w:rsidP="00942ED3">
      <w:pPr>
        <w:jc w:val="both"/>
        <w:rPr>
          <w:rFonts w:ascii="Optima" w:hAnsi="Optima"/>
          <w:b/>
          <w:bCs/>
          <w:lang w:val="es-ES"/>
        </w:rPr>
      </w:pPr>
    </w:p>
    <w:p w14:paraId="387F1EE5" w14:textId="77777777" w:rsidR="00942ED3" w:rsidRPr="004102F0" w:rsidRDefault="00942ED3" w:rsidP="00942ED3">
      <w:pPr>
        <w:jc w:val="both"/>
        <w:rPr>
          <w:rFonts w:ascii="Optima" w:hAnsi="Optima"/>
          <w:b/>
          <w:bCs/>
          <w:lang w:val="es-ES"/>
        </w:rPr>
      </w:pPr>
      <w:r w:rsidRPr="004102F0">
        <w:rPr>
          <w:rFonts w:ascii="Optima" w:hAnsi="Optima"/>
          <w:b/>
          <w:bCs/>
          <w:lang w:val="es-ES"/>
        </w:rPr>
        <w:t>Social media</w:t>
      </w:r>
    </w:p>
    <w:p w14:paraId="7FD0FCF2" w14:textId="40E490D9" w:rsidR="00942ED3" w:rsidRPr="004102F0" w:rsidRDefault="00942ED3" w:rsidP="00942ED3">
      <w:pPr>
        <w:pStyle w:val="ListParagraph"/>
        <w:numPr>
          <w:ilvl w:val="0"/>
          <w:numId w:val="2"/>
        </w:numPr>
        <w:jc w:val="both"/>
        <w:rPr>
          <w:rFonts w:ascii="Optima" w:hAnsi="Optima"/>
        </w:rPr>
      </w:pPr>
      <w:r w:rsidRPr="004102F0">
        <w:rPr>
          <w:rFonts w:ascii="Optima" w:hAnsi="Optima"/>
        </w:rPr>
        <w:t>www.cscfsport.com</w:t>
      </w:r>
    </w:p>
    <w:p w14:paraId="0F84D43E" w14:textId="7025DC31" w:rsidR="00942ED3" w:rsidRPr="004102F0" w:rsidRDefault="00942ED3" w:rsidP="00942ED3">
      <w:pPr>
        <w:pStyle w:val="ListParagraph"/>
        <w:numPr>
          <w:ilvl w:val="0"/>
          <w:numId w:val="2"/>
        </w:numPr>
        <w:jc w:val="both"/>
        <w:rPr>
          <w:rFonts w:ascii="Optima" w:hAnsi="Optima"/>
        </w:rPr>
      </w:pPr>
      <w:r w:rsidRPr="004102F0">
        <w:rPr>
          <w:rFonts w:ascii="Optima" w:hAnsi="Optima"/>
        </w:rPr>
        <w:t>Twitter: @CSCF_Integrity</w:t>
      </w:r>
    </w:p>
    <w:p w14:paraId="75CEF99B" w14:textId="7405CF98" w:rsidR="00942ED3" w:rsidRPr="004102F0" w:rsidRDefault="00942ED3" w:rsidP="00942ED3">
      <w:pPr>
        <w:pStyle w:val="ListParagraph"/>
        <w:numPr>
          <w:ilvl w:val="0"/>
          <w:numId w:val="2"/>
        </w:numPr>
        <w:jc w:val="both"/>
        <w:rPr>
          <w:rFonts w:ascii="Optima" w:hAnsi="Optima"/>
        </w:rPr>
      </w:pPr>
      <w:r w:rsidRPr="004102F0">
        <w:rPr>
          <w:rFonts w:ascii="Optima" w:hAnsi="Optima"/>
        </w:rPr>
        <w:t>Facebook: @</w:t>
      </w:r>
      <w:r w:rsidR="00E20E4A" w:rsidRPr="004102F0">
        <w:rPr>
          <w:rFonts w:ascii="Optima" w:hAnsi="Optima"/>
        </w:rPr>
        <w:t>CSCFSportintegrity</w:t>
      </w:r>
    </w:p>
    <w:p w14:paraId="3C70EBFF" w14:textId="64D11943" w:rsidR="00554A03" w:rsidRPr="004102F0" w:rsidRDefault="00942ED3" w:rsidP="00DF6E3B">
      <w:pPr>
        <w:pStyle w:val="ListParagraph"/>
        <w:numPr>
          <w:ilvl w:val="0"/>
          <w:numId w:val="2"/>
        </w:numPr>
        <w:jc w:val="both"/>
        <w:rPr>
          <w:rFonts w:ascii="Optima" w:hAnsi="Optima"/>
        </w:rPr>
      </w:pPr>
      <w:r w:rsidRPr="004102F0">
        <w:rPr>
          <w:rFonts w:ascii="Optima" w:hAnsi="Optima"/>
        </w:rPr>
        <w:t xml:space="preserve">Instagram: </w:t>
      </w:r>
      <w:r w:rsidRPr="004102F0">
        <w:rPr>
          <w:rFonts w:ascii="Optima" w:hAnsi="Optima"/>
          <w:lang w:val="en-GB"/>
        </w:rPr>
        <w:t>@</w:t>
      </w:r>
      <w:r w:rsidRPr="004102F0">
        <w:rPr>
          <w:rFonts w:ascii="Optima" w:hAnsi="Optima"/>
        </w:rPr>
        <w:t>CSCF_Integrity</w:t>
      </w:r>
    </w:p>
    <w:p w14:paraId="531A74DF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390263AE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2BB6EDCB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23CD4796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153FF9DF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52619236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04331649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36EA9AE1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61447198" w14:textId="77777777" w:rsidR="00554A03" w:rsidRPr="004102F0" w:rsidRDefault="00554A03" w:rsidP="00DF6E3B">
      <w:pPr>
        <w:jc w:val="both"/>
        <w:rPr>
          <w:rFonts w:ascii="Optima" w:hAnsi="Optima"/>
        </w:rPr>
      </w:pPr>
    </w:p>
    <w:p w14:paraId="19C6B57A" w14:textId="77777777" w:rsidR="001668C9" w:rsidRPr="004102F0" w:rsidRDefault="001668C9" w:rsidP="00DF6E3B">
      <w:pPr>
        <w:ind w:firstLine="720"/>
        <w:jc w:val="both"/>
        <w:rPr>
          <w:rFonts w:ascii="Optima" w:hAnsi="Optima"/>
        </w:rPr>
      </w:pPr>
    </w:p>
    <w:sectPr w:rsidR="001668C9" w:rsidRPr="004102F0" w:rsidSect="009671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8631F" w14:textId="77777777" w:rsidR="00697610" w:rsidRDefault="00697610" w:rsidP="00554A03">
      <w:r>
        <w:separator/>
      </w:r>
    </w:p>
  </w:endnote>
  <w:endnote w:type="continuationSeparator" w:id="0">
    <w:p w14:paraId="2E73329B" w14:textId="77777777" w:rsidR="00697610" w:rsidRDefault="00697610" w:rsidP="00554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Optima">
    <w:altName w:val="﷽﷽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9AFF1" w14:textId="77777777" w:rsidR="00EE7B51" w:rsidRDefault="00EE7B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2DB3C" w14:textId="347F9B95" w:rsidR="00554A03" w:rsidRDefault="00E90344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E80734E" wp14:editId="0D5A226E">
          <wp:simplePos x="0" y="0"/>
          <wp:positionH relativeFrom="column">
            <wp:posOffset>-1004711</wp:posOffset>
          </wp:positionH>
          <wp:positionV relativeFrom="paragraph">
            <wp:posOffset>-350520</wp:posOffset>
          </wp:positionV>
          <wp:extent cx="2434600" cy="590400"/>
          <wp:effectExtent l="0" t="0" r="0" b="0"/>
          <wp:wrapNone/>
          <wp:docPr id="2" name="Picture 2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"/>
                  <pic:cNvPicPr/>
                </pic:nvPicPr>
                <pic:blipFill>
                  <a:blip r:embed="rId1"/>
                  <a:srcRect t="25792" b="25792"/>
                  <a:stretch>
                    <a:fillRect/>
                  </a:stretch>
                </pic:blipFill>
                <pic:spPr bwMode="auto">
                  <a:xfrm>
                    <a:off x="0" y="0"/>
                    <a:ext cx="2434600" cy="59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6D2">
      <w:rPr>
        <w:noProof/>
      </w:rPr>
      <w:drawing>
        <wp:anchor distT="0" distB="0" distL="114300" distR="114300" simplePos="0" relativeHeight="251660288" behindDoc="1" locked="0" layoutInCell="1" allowOverlap="1" wp14:anchorId="696C75EC" wp14:editId="0ECB9E2B">
          <wp:simplePos x="0" y="0"/>
          <wp:positionH relativeFrom="column">
            <wp:posOffset>-1256122</wp:posOffset>
          </wp:positionH>
          <wp:positionV relativeFrom="paragraph">
            <wp:posOffset>-3438342</wp:posOffset>
          </wp:positionV>
          <wp:extent cx="7783688" cy="4378325"/>
          <wp:effectExtent l="0" t="0" r="190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0800000">
                    <a:off x="0" y="0"/>
                    <a:ext cx="7783688" cy="437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A03">
      <w:rPr>
        <w:noProof/>
      </w:rPr>
      <w:drawing>
        <wp:anchor distT="0" distB="0" distL="114300" distR="114300" simplePos="0" relativeHeight="251662336" behindDoc="1" locked="0" layoutInCell="1" allowOverlap="1" wp14:anchorId="429462FB" wp14:editId="3BC46A64">
          <wp:simplePos x="0" y="0"/>
          <wp:positionH relativeFrom="column">
            <wp:posOffset>4114800</wp:posOffset>
          </wp:positionH>
          <wp:positionV relativeFrom="paragraph">
            <wp:posOffset>-235585</wp:posOffset>
          </wp:positionV>
          <wp:extent cx="1828800" cy="405130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tegriSport-colou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05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DD13B" w14:textId="77777777" w:rsidR="00EE7B51" w:rsidRDefault="00EE7B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2C4D5B" w14:textId="77777777" w:rsidR="00697610" w:rsidRDefault="00697610" w:rsidP="00554A03">
      <w:r>
        <w:separator/>
      </w:r>
    </w:p>
  </w:footnote>
  <w:footnote w:type="continuationSeparator" w:id="0">
    <w:p w14:paraId="39150110" w14:textId="77777777" w:rsidR="00697610" w:rsidRDefault="00697610" w:rsidP="00554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0040D" w14:textId="0D636A0B" w:rsidR="00EE7B51" w:rsidRDefault="00607403">
    <w:pPr>
      <w:pStyle w:val="Header"/>
    </w:pPr>
    <w:r>
      <w:rPr>
        <w:noProof/>
      </w:rPr>
    </w:r>
    <w:r w:rsidR="00607403">
      <w:rPr>
        <w:noProof/>
      </w:rPr>
      <w:pict w14:anchorId="39E7D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362545" o:spid="_x0000_s1027" type="#_x0000_t75" alt="" style="position:absolute;margin-left:0;margin-top:0;width:414.7pt;height:414.7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scf-colour-1024x10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847C8" w14:textId="3F42E0E2" w:rsidR="00EE7B51" w:rsidRDefault="00607403">
    <w:pPr>
      <w:pStyle w:val="Header"/>
    </w:pPr>
    <w:r>
      <w:rPr>
        <w:noProof/>
      </w:rPr>
    </w:r>
    <w:r w:rsidR="00607403">
      <w:rPr>
        <w:noProof/>
      </w:rPr>
      <w:pict w14:anchorId="03BA1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362546" o:spid="_x0000_s1026" type="#_x0000_t75" alt="" style="position:absolute;margin-left:0;margin-top:0;width:414.7pt;height:414.7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scf-colour-1024x102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D3051" w14:textId="0B558A3D" w:rsidR="00EE7B51" w:rsidRDefault="00607403">
    <w:pPr>
      <w:pStyle w:val="Header"/>
    </w:pPr>
    <w:r>
      <w:rPr>
        <w:noProof/>
      </w:rPr>
    </w:r>
    <w:r w:rsidR="00607403">
      <w:rPr>
        <w:noProof/>
      </w:rPr>
      <w:pict w14:anchorId="6BA4F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362544" o:spid="_x0000_s1025" type="#_x0000_t75" alt="" style="position:absolute;margin-left:0;margin-top:0;width:414.7pt;height:414.7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scf-colour-1024x102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639F6"/>
    <w:multiLevelType w:val="hybridMultilevel"/>
    <w:tmpl w:val="B67AE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92AED"/>
    <w:multiLevelType w:val="hybridMultilevel"/>
    <w:tmpl w:val="F54C14F4"/>
    <w:lvl w:ilvl="0" w:tplc="2752F1E8">
      <w:numFmt w:val="bullet"/>
      <w:lvlText w:val="•"/>
      <w:lvlJc w:val="left"/>
      <w:pPr>
        <w:ind w:left="1080" w:hanging="720"/>
      </w:pPr>
      <w:rPr>
        <w:rFonts w:ascii="Optima" w:eastAsia="Times New Roman" w:hAnsi="Optim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1229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A03"/>
    <w:rsid w:val="00023949"/>
    <w:rsid w:val="0004114B"/>
    <w:rsid w:val="000C1D04"/>
    <w:rsid w:val="000C3A9C"/>
    <w:rsid w:val="000E6846"/>
    <w:rsid w:val="00104BE3"/>
    <w:rsid w:val="00144C59"/>
    <w:rsid w:val="00164E5C"/>
    <w:rsid w:val="001668C9"/>
    <w:rsid w:val="00192BF6"/>
    <w:rsid w:val="001D2380"/>
    <w:rsid w:val="002206D2"/>
    <w:rsid w:val="00285239"/>
    <w:rsid w:val="002B154B"/>
    <w:rsid w:val="002B2C5F"/>
    <w:rsid w:val="002D0463"/>
    <w:rsid w:val="00324EEC"/>
    <w:rsid w:val="003726AD"/>
    <w:rsid w:val="004102F0"/>
    <w:rsid w:val="00467862"/>
    <w:rsid w:val="00492F6D"/>
    <w:rsid w:val="004A2A53"/>
    <w:rsid w:val="004B07C0"/>
    <w:rsid w:val="00554A03"/>
    <w:rsid w:val="0056597E"/>
    <w:rsid w:val="005E4105"/>
    <w:rsid w:val="00600351"/>
    <w:rsid w:val="00607403"/>
    <w:rsid w:val="00652017"/>
    <w:rsid w:val="006715C3"/>
    <w:rsid w:val="00692664"/>
    <w:rsid w:val="00697610"/>
    <w:rsid w:val="006B58F2"/>
    <w:rsid w:val="0075511C"/>
    <w:rsid w:val="007568C7"/>
    <w:rsid w:val="0076219E"/>
    <w:rsid w:val="007829C5"/>
    <w:rsid w:val="00784AF8"/>
    <w:rsid w:val="007D18A6"/>
    <w:rsid w:val="00810FFC"/>
    <w:rsid w:val="00815322"/>
    <w:rsid w:val="0086153A"/>
    <w:rsid w:val="008620DC"/>
    <w:rsid w:val="008652EA"/>
    <w:rsid w:val="00887184"/>
    <w:rsid w:val="008B45CD"/>
    <w:rsid w:val="008C75DB"/>
    <w:rsid w:val="008F71FE"/>
    <w:rsid w:val="00942ED3"/>
    <w:rsid w:val="0096061A"/>
    <w:rsid w:val="00964E44"/>
    <w:rsid w:val="00967106"/>
    <w:rsid w:val="009A3720"/>
    <w:rsid w:val="009A7B53"/>
    <w:rsid w:val="009C63E2"/>
    <w:rsid w:val="00A6424A"/>
    <w:rsid w:val="00A70DC1"/>
    <w:rsid w:val="00AB5C24"/>
    <w:rsid w:val="00AB741A"/>
    <w:rsid w:val="00AE0E9B"/>
    <w:rsid w:val="00AF0242"/>
    <w:rsid w:val="00AF429D"/>
    <w:rsid w:val="00B009AD"/>
    <w:rsid w:val="00B01D39"/>
    <w:rsid w:val="00B67CC8"/>
    <w:rsid w:val="00B92C83"/>
    <w:rsid w:val="00B9440E"/>
    <w:rsid w:val="00BA0DA2"/>
    <w:rsid w:val="00BB5DF4"/>
    <w:rsid w:val="00BE08AF"/>
    <w:rsid w:val="00BE1E6D"/>
    <w:rsid w:val="00C12167"/>
    <w:rsid w:val="00C63809"/>
    <w:rsid w:val="00C66EE4"/>
    <w:rsid w:val="00C93010"/>
    <w:rsid w:val="00CB7FB4"/>
    <w:rsid w:val="00CD1F5E"/>
    <w:rsid w:val="00CE29D0"/>
    <w:rsid w:val="00D17A1C"/>
    <w:rsid w:val="00DB4782"/>
    <w:rsid w:val="00DF324C"/>
    <w:rsid w:val="00DF6E3B"/>
    <w:rsid w:val="00E20E4A"/>
    <w:rsid w:val="00E90344"/>
    <w:rsid w:val="00ED20EC"/>
    <w:rsid w:val="00EE7B51"/>
    <w:rsid w:val="00EF6A63"/>
    <w:rsid w:val="00F0715A"/>
    <w:rsid w:val="00F73CBF"/>
    <w:rsid w:val="00FD1FC9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2"/>
    <o:shapelayout v:ext="edit">
      <o:idmap v:ext="edit" data="1"/>
    </o:shapelayout>
  </w:shapeDefaults>
  <w:decimalSymbol w:val=","/>
  <w:listSeparator w:val=","/>
  <w14:docId w14:val="629291E3"/>
  <w14:defaultImageDpi w14:val="300"/>
  <w15:docId w15:val="{F7377B92-B03E-3A47-BF46-FAD2E24B4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A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A0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4A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A03"/>
  </w:style>
  <w:style w:type="paragraph" w:styleId="Footer">
    <w:name w:val="footer"/>
    <w:basedOn w:val="Normal"/>
    <w:link w:val="FooterChar"/>
    <w:uiPriority w:val="99"/>
    <w:unhideWhenUsed/>
    <w:rsid w:val="00554A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A03"/>
  </w:style>
  <w:style w:type="paragraph" w:styleId="ListParagraph">
    <w:name w:val="List Paragraph"/>
    <w:basedOn w:val="Normal"/>
    <w:uiPriority w:val="34"/>
    <w:qFormat/>
    <w:rsid w:val="006715C3"/>
    <w:pPr>
      <w:ind w:left="720"/>
      <w:contextualSpacing/>
    </w:pPr>
    <w:rPr>
      <w:rFonts w:eastAsiaTheme="minorHAnsi"/>
      <w:lang w:val="en-ES"/>
    </w:rPr>
  </w:style>
  <w:style w:type="character" w:styleId="CommentReference">
    <w:name w:val="annotation reference"/>
    <w:basedOn w:val="DefaultParagraphFont"/>
    <w:uiPriority w:val="99"/>
    <w:semiHidden/>
    <w:unhideWhenUsed/>
    <w:rsid w:val="00942E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ED3"/>
    <w:rPr>
      <w:rFonts w:eastAsiaTheme="minorHAnsi"/>
      <w:sz w:val="20"/>
      <w:szCs w:val="20"/>
      <w:lang w:val="en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ED3"/>
    <w:rPr>
      <w:rFonts w:eastAsiaTheme="minorHAnsi"/>
      <w:sz w:val="20"/>
      <w:szCs w:val="20"/>
      <w:lang w:val="en-ES"/>
    </w:rPr>
  </w:style>
  <w:style w:type="character" w:styleId="Hyperlink">
    <w:name w:val="Hyperlink"/>
    <w:basedOn w:val="DefaultParagraphFont"/>
    <w:uiPriority w:val="99"/>
    <w:unhideWhenUsed/>
    <w:rsid w:val="00EF6A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2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egrisportnext.admin@cscfspor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ED79F2D-5556-914A-9EAA-242BE7281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371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Carlos Gutierrez</cp:lastModifiedBy>
  <cp:revision>88</cp:revision>
  <dcterms:created xsi:type="dcterms:W3CDTF">2019-02-14T12:42:00Z</dcterms:created>
  <dcterms:modified xsi:type="dcterms:W3CDTF">2021-02-18T17:14:00Z</dcterms:modified>
</cp:coreProperties>
</file>